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1D68" w14:textId="77F81C98" w:rsidR="0067131D" w:rsidRPr="00DD255C" w:rsidRDefault="00DD255C" w:rsidP="00DD255C">
      <w:pPr>
        <w:spacing w:line="0" w:lineRule="atLeast"/>
        <w:jc w:val="right"/>
        <w:rPr>
          <w:rFonts w:ascii="Times New Roman" w:hAnsi="Times New Roman" w:cs="Times New Roman"/>
        </w:rPr>
      </w:pPr>
      <w:r w:rsidRPr="00DD255C">
        <w:rPr>
          <w:rFonts w:ascii="Times New Roman" w:hAnsi="Times New Roman" w:cs="Times New Roman"/>
        </w:rPr>
        <w:t>令和</w:t>
      </w:r>
      <w:r w:rsidRPr="00DD255C">
        <w:rPr>
          <w:rFonts w:ascii="Times New Roman" w:hAnsi="Times New Roman" w:cs="Times New Roman"/>
        </w:rPr>
        <w:t>5</w:t>
      </w:r>
      <w:r w:rsidRPr="00DD255C">
        <w:rPr>
          <w:rFonts w:ascii="Times New Roman" w:hAnsi="Times New Roman" w:cs="Times New Roman"/>
        </w:rPr>
        <w:t>年</w:t>
      </w:r>
      <w:r w:rsidRPr="00DD255C">
        <w:rPr>
          <w:rFonts w:ascii="Times New Roman" w:hAnsi="Times New Roman" w:cs="Times New Roman"/>
        </w:rPr>
        <w:t>5</w:t>
      </w:r>
      <w:r w:rsidRPr="00DD255C">
        <w:rPr>
          <w:rFonts w:ascii="Times New Roman" w:hAnsi="Times New Roman" w:cs="Times New Roman"/>
        </w:rPr>
        <w:t>月</w:t>
      </w:r>
      <w:r w:rsidRPr="00DD255C">
        <w:rPr>
          <w:rFonts w:ascii="Times New Roman" w:hAnsi="Times New Roman" w:cs="Times New Roman"/>
        </w:rPr>
        <w:t>22</w:t>
      </w:r>
      <w:r w:rsidRPr="00DD255C">
        <w:rPr>
          <w:rFonts w:ascii="Times New Roman" w:hAnsi="Times New Roman" w:cs="Times New Roman"/>
        </w:rPr>
        <w:t>日</w:t>
      </w:r>
    </w:p>
    <w:p w14:paraId="253922E1" w14:textId="77777777" w:rsidR="00DD255C" w:rsidRPr="00DD255C" w:rsidRDefault="00DD255C" w:rsidP="00DD255C">
      <w:pPr>
        <w:spacing w:line="0" w:lineRule="atLeast"/>
        <w:rPr>
          <w:rFonts w:ascii="Times New Roman" w:hAnsi="Times New Roman" w:cs="Times New Roman"/>
        </w:rPr>
      </w:pPr>
    </w:p>
    <w:p w14:paraId="304A8E85" w14:textId="75A1FC57" w:rsidR="00DD255C" w:rsidRPr="00DD255C" w:rsidRDefault="00DD255C" w:rsidP="00DD255C">
      <w:pPr>
        <w:spacing w:line="0" w:lineRule="atLeast"/>
        <w:rPr>
          <w:rFonts w:ascii="Times New Roman" w:hAnsi="Times New Roman" w:cs="Times New Roman"/>
        </w:rPr>
      </w:pPr>
      <w:r w:rsidRPr="00DD255C">
        <w:rPr>
          <w:rFonts w:ascii="Times New Roman" w:hAnsi="Times New Roman" w:cs="Times New Roman"/>
        </w:rPr>
        <w:t>教員各位</w:t>
      </w:r>
    </w:p>
    <w:p w14:paraId="499667E9" w14:textId="77777777" w:rsidR="00DD255C" w:rsidRPr="00DD255C" w:rsidRDefault="00DD255C" w:rsidP="00DD255C">
      <w:pPr>
        <w:spacing w:line="0" w:lineRule="atLeast"/>
        <w:rPr>
          <w:rFonts w:ascii="Times New Roman" w:hAnsi="Times New Roman" w:cs="Times New Roman"/>
        </w:rPr>
      </w:pPr>
    </w:p>
    <w:p w14:paraId="3BD623AD" w14:textId="77777777" w:rsidR="00DD255C" w:rsidRPr="00DD255C" w:rsidRDefault="00DD255C" w:rsidP="00DD255C">
      <w:pPr>
        <w:spacing w:line="0" w:lineRule="atLeast"/>
        <w:rPr>
          <w:rFonts w:ascii="Times New Roman" w:hAnsi="Times New Roman" w:cs="Times New Roman"/>
        </w:rPr>
      </w:pPr>
    </w:p>
    <w:p w14:paraId="6B17E968" w14:textId="413E30C9" w:rsidR="00DD255C" w:rsidRPr="00DD255C" w:rsidRDefault="00DD255C" w:rsidP="00DD255C">
      <w:pPr>
        <w:spacing w:line="0" w:lineRule="atLeast"/>
        <w:jc w:val="right"/>
        <w:rPr>
          <w:rFonts w:ascii="Times New Roman" w:hAnsi="Times New Roman" w:cs="Times New Roman"/>
        </w:rPr>
      </w:pPr>
      <w:r w:rsidRPr="00DD255C">
        <w:rPr>
          <w:rFonts w:ascii="Times New Roman" w:hAnsi="Times New Roman" w:cs="Times New Roman"/>
        </w:rPr>
        <w:t>高度研究機器部門</w:t>
      </w:r>
    </w:p>
    <w:p w14:paraId="5044B5EB" w14:textId="098B67D1" w:rsidR="00DD255C" w:rsidRDefault="00DD255C" w:rsidP="00DD255C">
      <w:pPr>
        <w:spacing w:line="0" w:lineRule="atLeast"/>
        <w:jc w:val="right"/>
        <w:rPr>
          <w:rFonts w:ascii="Times New Roman" w:hAnsi="Times New Roman" w:cs="Times New Roman"/>
        </w:rPr>
      </w:pPr>
      <w:r w:rsidRPr="00DD255C">
        <w:rPr>
          <w:rFonts w:ascii="Times New Roman" w:hAnsi="Times New Roman" w:cs="Times New Roman"/>
        </w:rPr>
        <w:t>部門長</w:t>
      </w:r>
      <w:r w:rsidRPr="00DD255C">
        <w:rPr>
          <w:rFonts w:ascii="Times New Roman" w:hAnsi="Times New Roman" w:cs="Times New Roman"/>
        </w:rPr>
        <w:t xml:space="preserve"> </w:t>
      </w:r>
      <w:r w:rsidRPr="00DD255C">
        <w:rPr>
          <w:rFonts w:ascii="Times New Roman" w:hAnsi="Times New Roman" w:cs="Times New Roman"/>
        </w:rPr>
        <w:t>鈴木</w:t>
      </w:r>
      <w:r w:rsidRPr="00DD255C">
        <w:rPr>
          <w:rFonts w:ascii="Times New Roman" w:hAnsi="Times New Roman" w:cs="Times New Roman"/>
        </w:rPr>
        <w:t xml:space="preserve"> </w:t>
      </w:r>
      <w:r w:rsidRPr="00DD255C">
        <w:rPr>
          <w:rFonts w:ascii="Times New Roman" w:hAnsi="Times New Roman" w:cs="Times New Roman"/>
        </w:rPr>
        <w:t>進</w:t>
      </w:r>
    </w:p>
    <w:p w14:paraId="1D018E43" w14:textId="77777777" w:rsidR="00DD255C" w:rsidRDefault="00DD255C" w:rsidP="00DD255C">
      <w:pPr>
        <w:spacing w:line="0" w:lineRule="atLeast"/>
        <w:jc w:val="right"/>
        <w:rPr>
          <w:rFonts w:ascii="Times New Roman" w:hAnsi="Times New Roman" w:cs="Times New Roman"/>
        </w:rPr>
      </w:pPr>
    </w:p>
    <w:p w14:paraId="34681E1C" w14:textId="77777777" w:rsidR="00DD255C" w:rsidRDefault="00DD255C" w:rsidP="00DD255C">
      <w:pPr>
        <w:spacing w:line="0" w:lineRule="atLeast"/>
        <w:jc w:val="right"/>
        <w:rPr>
          <w:rFonts w:ascii="Times New Roman" w:hAnsi="Times New Roman" w:cs="Times New Roman"/>
        </w:rPr>
      </w:pPr>
    </w:p>
    <w:p w14:paraId="5E1FEC6F" w14:textId="77777777" w:rsidR="00DD255C" w:rsidRDefault="00DD255C" w:rsidP="00DD255C">
      <w:pPr>
        <w:spacing w:line="0" w:lineRule="atLeast"/>
        <w:jc w:val="right"/>
        <w:rPr>
          <w:rFonts w:ascii="Times New Roman" w:hAnsi="Times New Roman" w:cs="Times New Roman"/>
        </w:rPr>
      </w:pPr>
    </w:p>
    <w:p w14:paraId="61CDF14F" w14:textId="788210FE" w:rsidR="00DD255C" w:rsidRPr="00DD255C" w:rsidRDefault="00DD255C" w:rsidP="00DD255C">
      <w:pPr>
        <w:spacing w:line="0" w:lineRule="atLeast"/>
        <w:jc w:val="center"/>
        <w:rPr>
          <w:rStyle w:val="xxxelementtoproof"/>
          <w:rFonts w:ascii="Times New Roman" w:hAnsi="Times New Roman" w:cs="Times New Roman"/>
          <w:b/>
          <w:bCs/>
          <w:shd w:val="clear" w:color="auto" w:fill="FFFFFF"/>
        </w:rPr>
      </w:pPr>
      <w:r w:rsidRPr="00DD255C">
        <w:rPr>
          <w:rStyle w:val="xxxelementtoproof"/>
          <w:rFonts w:ascii="Times New Roman" w:hAnsi="Times New Roman" w:cs="Times New Roman"/>
          <w:b/>
          <w:bCs/>
          <w:shd w:val="clear" w:color="auto" w:fill="FFFFFF"/>
        </w:rPr>
        <w:t>横河電機</w:t>
      </w:r>
      <w:r w:rsidRPr="00DD255C">
        <w:rPr>
          <w:rStyle w:val="xxxelementtoproof"/>
          <w:rFonts w:ascii="Times New Roman" w:hAnsi="Times New Roman" w:cs="Times New Roman"/>
          <w:b/>
          <w:bCs/>
          <w:shd w:val="clear" w:color="auto" w:fill="FFFFFF"/>
        </w:rPr>
        <w:t xml:space="preserve"> CQ1 </w:t>
      </w:r>
      <w:r w:rsidRPr="00DD255C">
        <w:rPr>
          <w:rStyle w:val="xxxelementtoproof"/>
          <w:rFonts w:ascii="Times New Roman" w:hAnsi="Times New Roman" w:cs="Times New Roman"/>
          <w:b/>
          <w:bCs/>
          <w:shd w:val="clear" w:color="auto" w:fill="FFFFFF"/>
        </w:rPr>
        <w:t>共焦点定量イメージサイトメーター</w:t>
      </w:r>
      <w:r w:rsidRPr="00DD255C">
        <w:rPr>
          <w:rStyle w:val="xxxelementtoproof"/>
          <w:rFonts w:ascii="Times New Roman" w:hAnsi="Times New Roman" w:cs="Times New Roman" w:hint="eastAsia"/>
          <w:b/>
          <w:bCs/>
          <w:shd w:val="clear" w:color="auto" w:fill="FFFFFF"/>
        </w:rPr>
        <w:t xml:space="preserve"> </w:t>
      </w:r>
      <w:r w:rsidRPr="00DD255C">
        <w:rPr>
          <w:rStyle w:val="xxxelementtoproof"/>
          <w:rFonts w:ascii="Times New Roman" w:hAnsi="Times New Roman" w:cs="Times New Roman" w:hint="eastAsia"/>
          <w:b/>
          <w:bCs/>
          <w:shd w:val="clear" w:color="auto" w:fill="FFFFFF"/>
        </w:rPr>
        <w:t>デモのお知らせ</w:t>
      </w:r>
    </w:p>
    <w:p w14:paraId="229ED53A" w14:textId="77777777" w:rsidR="00DD255C" w:rsidRDefault="00DD255C" w:rsidP="00DD255C">
      <w:pPr>
        <w:spacing w:line="0" w:lineRule="atLeast"/>
        <w:jc w:val="center"/>
        <w:rPr>
          <w:rStyle w:val="xxxelementtoproof"/>
          <w:rFonts w:ascii="Times New Roman" w:hAnsi="Times New Roman" w:cs="Times New Roman"/>
          <w:shd w:val="clear" w:color="auto" w:fill="FFFFFF"/>
        </w:rPr>
      </w:pPr>
    </w:p>
    <w:p w14:paraId="7FE58D4A" w14:textId="77777777" w:rsidR="00DD255C" w:rsidRDefault="00DD255C" w:rsidP="00DD255C">
      <w:pPr>
        <w:spacing w:line="0" w:lineRule="atLeast"/>
        <w:jc w:val="left"/>
        <w:rPr>
          <w:rFonts w:ascii="Times New Roman" w:hAnsi="Times New Roman" w:cs="Times New Roman"/>
        </w:rPr>
      </w:pPr>
    </w:p>
    <w:p w14:paraId="1D19531E" w14:textId="3EA999F9" w:rsidR="00DD255C" w:rsidRDefault="00DD255C" w:rsidP="00777230">
      <w:pPr>
        <w:spacing w:line="0" w:lineRule="atLeast"/>
        <w:ind w:firstLineChars="100" w:firstLine="2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平素は、当部門の機器をご利用いただき誠にありがとうございます。当部門</w:t>
      </w:r>
      <w:r>
        <w:rPr>
          <w:rFonts w:ascii="Times New Roman" w:hAnsi="Times New Roman" w:cs="Times New Roman" w:hint="eastAsia"/>
        </w:rPr>
        <w:t>210</w:t>
      </w:r>
      <w:r>
        <w:rPr>
          <w:rFonts w:ascii="Times New Roman" w:hAnsi="Times New Roman" w:cs="Times New Roman" w:hint="eastAsia"/>
        </w:rPr>
        <w:t>号室に設置しておりますイメージサイトメーター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IN CELL ANALYZER </w:t>
      </w:r>
      <w:r>
        <w:rPr>
          <w:rFonts w:ascii="Times New Roman" w:hAnsi="Times New Roman" w:cs="Times New Roman" w:hint="eastAsia"/>
        </w:rPr>
        <w:t>老朽化に伴い、更新機器の検討中ですが、この度、</w:t>
      </w:r>
      <w:r w:rsidR="00777230">
        <w:rPr>
          <w:rFonts w:ascii="Times New Roman" w:hAnsi="Times New Roman" w:cs="Times New Roman" w:hint="eastAsia"/>
        </w:rPr>
        <w:t>更新候補の</w:t>
      </w:r>
      <w:r>
        <w:rPr>
          <w:rFonts w:ascii="Times New Roman" w:hAnsi="Times New Roman" w:cs="Times New Roman" w:hint="eastAsia"/>
        </w:rPr>
        <w:t>横河電機</w:t>
      </w:r>
      <w:r w:rsidR="00777230" w:rsidRPr="00777230">
        <w:rPr>
          <w:rFonts w:ascii="Times New Roman" w:hAnsi="Times New Roman" w:cs="Times New Roman" w:hint="eastAsia"/>
        </w:rPr>
        <w:t xml:space="preserve">CQ1 </w:t>
      </w:r>
      <w:r w:rsidR="00777230" w:rsidRPr="00777230">
        <w:rPr>
          <w:rFonts w:ascii="Times New Roman" w:hAnsi="Times New Roman" w:cs="Times New Roman" w:hint="eastAsia"/>
        </w:rPr>
        <w:t>共焦点定量イメージサイトメーター</w:t>
      </w:r>
      <w:r w:rsidR="00777230">
        <w:rPr>
          <w:rFonts w:ascii="Times New Roman" w:hAnsi="Times New Roman" w:cs="Times New Roman" w:hint="eastAsia"/>
        </w:rPr>
        <w:t xml:space="preserve"> </w:t>
      </w:r>
      <w:r w:rsidR="00777230">
        <w:rPr>
          <w:rFonts w:ascii="Times New Roman" w:hAnsi="Times New Roman" w:cs="Times New Roman"/>
        </w:rPr>
        <w:t>(</w:t>
      </w:r>
      <w:hyperlink r:id="rId4" w:history="1">
        <w:r w:rsidR="00777230" w:rsidRPr="00777230">
          <w:rPr>
            <w:rStyle w:val="a5"/>
            <w:rFonts w:ascii="Times New Roman" w:hAnsi="Times New Roman" w:cs="Times New Roman"/>
          </w:rPr>
          <w:t>https://www.yokogawa.co.jp/solutions/products-and-services/life-science/high-content-analysis/cellvoyager-cq1/</w:t>
        </w:r>
      </w:hyperlink>
      <w:r w:rsidR="00777230">
        <w:rPr>
          <w:rFonts w:ascii="Times New Roman" w:hAnsi="Times New Roman" w:cs="Times New Roman"/>
        </w:rPr>
        <w:t xml:space="preserve">) </w:t>
      </w:r>
      <w:r w:rsidR="00777230">
        <w:rPr>
          <w:rFonts w:ascii="Times New Roman" w:hAnsi="Times New Roman" w:cs="Times New Roman" w:hint="eastAsia"/>
        </w:rPr>
        <w:t>のデモを実施することとなりましたのでご案内申し上げます。本機器は</w:t>
      </w:r>
      <w:r w:rsidR="00777230" w:rsidRPr="00777230">
        <w:rPr>
          <w:rFonts w:ascii="Times New Roman" w:hAnsi="Times New Roman" w:cs="Times New Roman" w:hint="eastAsia"/>
        </w:rPr>
        <w:t>フローサイトメーターのように剥離等の前処理をすることなく、スフェロイドのような細胞集塊を</w:t>
      </w:r>
      <w:r w:rsidR="006523C7">
        <w:rPr>
          <w:rFonts w:ascii="Times New Roman" w:hAnsi="Times New Roman" w:cs="Times New Roman" w:hint="eastAsia"/>
        </w:rPr>
        <w:t>簡単</w:t>
      </w:r>
      <w:r w:rsidR="00777230" w:rsidRPr="00777230">
        <w:rPr>
          <w:rFonts w:ascii="Times New Roman" w:hAnsi="Times New Roman" w:cs="Times New Roman" w:hint="eastAsia"/>
        </w:rPr>
        <w:t>に</w:t>
      </w:r>
      <w:r w:rsidR="00777230" w:rsidRPr="00777230">
        <w:rPr>
          <w:rFonts w:ascii="Times New Roman" w:hAnsi="Times New Roman" w:cs="Times New Roman" w:hint="eastAsia"/>
        </w:rPr>
        <w:t>3D</w:t>
      </w:r>
      <w:r w:rsidR="00777230" w:rsidRPr="00777230">
        <w:rPr>
          <w:rFonts w:ascii="Times New Roman" w:hAnsi="Times New Roman" w:cs="Times New Roman" w:hint="eastAsia"/>
        </w:rPr>
        <w:t>解析したり、培養環境（ライブセル）のままタイムラプス</w:t>
      </w:r>
      <w:r w:rsidR="00777230" w:rsidRPr="00777230">
        <w:rPr>
          <w:rFonts w:ascii="Times New Roman" w:hAnsi="Times New Roman" w:cs="Times New Roman" w:hint="eastAsia"/>
        </w:rPr>
        <w:t>3D</w:t>
      </w:r>
      <w:r w:rsidR="00777230" w:rsidRPr="00777230">
        <w:rPr>
          <w:rFonts w:ascii="Times New Roman" w:hAnsi="Times New Roman" w:cs="Times New Roman" w:hint="eastAsia"/>
        </w:rPr>
        <w:t>解析できます。また、スタッカーを用いたハイスループットスクリーニング・外部インキュベータを用いた長時間のタイムラプス解析などのシステム構築や、解析ソフトウェア</w:t>
      </w:r>
      <w:proofErr w:type="spellStart"/>
      <w:r w:rsidR="00777230" w:rsidRPr="00777230">
        <w:rPr>
          <w:rFonts w:ascii="Times New Roman" w:hAnsi="Times New Roman" w:cs="Times New Roman" w:hint="eastAsia"/>
        </w:rPr>
        <w:t>CellPathfinder</w:t>
      </w:r>
      <w:proofErr w:type="spellEnd"/>
      <w:r w:rsidR="00777230" w:rsidRPr="00777230">
        <w:rPr>
          <w:rFonts w:ascii="Times New Roman" w:hAnsi="Times New Roman" w:cs="Times New Roman" w:hint="eastAsia"/>
        </w:rPr>
        <w:t>を用いた機械学習、ラベルフリー解析などのより高度な解析に対応できます。</w:t>
      </w:r>
    </w:p>
    <w:p w14:paraId="5317E8B7" w14:textId="77777777" w:rsidR="00777230" w:rsidRDefault="00777230" w:rsidP="00777230">
      <w:pPr>
        <w:spacing w:line="0" w:lineRule="atLeast"/>
        <w:ind w:firstLineChars="100" w:firstLine="240"/>
        <w:jc w:val="left"/>
        <w:rPr>
          <w:rFonts w:ascii="Times New Roman" w:hAnsi="Times New Roman" w:cs="Times New Roman"/>
        </w:rPr>
      </w:pPr>
    </w:p>
    <w:p w14:paraId="4C426B22" w14:textId="37358207" w:rsidR="00777230" w:rsidRDefault="00777230" w:rsidP="00777230">
      <w:pPr>
        <w:spacing w:line="0" w:lineRule="atLeast"/>
        <w:ind w:firstLineChars="100" w:firstLine="24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日時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5/29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5/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火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13:00</w:t>
      </w:r>
      <w:r>
        <w:rPr>
          <w:rFonts w:ascii="Times New Roman" w:hAnsi="Times New Roman" w:cs="Times New Roman" w:hint="eastAsia"/>
        </w:rPr>
        <w:t>～</w:t>
      </w:r>
    </w:p>
    <w:p w14:paraId="5B84359F" w14:textId="2AACB825" w:rsidR="00777230" w:rsidRDefault="00777230" w:rsidP="00777230">
      <w:pPr>
        <w:spacing w:line="0" w:lineRule="atLeast"/>
        <w:ind w:leftChars="100" w:left="2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尚、実機は</w:t>
      </w:r>
      <w:r>
        <w:rPr>
          <w:rFonts w:ascii="Times New Roman" w:hAnsi="Times New Roman" w:cs="Times New Roman" w:hint="eastAsia"/>
        </w:rPr>
        <w:t>6/30</w:t>
      </w:r>
      <w:r>
        <w:rPr>
          <w:rFonts w:ascii="Times New Roman" w:hAnsi="Times New Roman" w:cs="Times New Roman" w:hint="eastAsia"/>
        </w:rPr>
        <w:t>までお貸出しいただけるとのことで、期間中、ご利用いただけます。予約表を準備しますので、予約の上、ご利用下さい。また、デモ当日、染色した細胞をお持ち込みいただくことも可能です。予め、</w:t>
      </w:r>
      <w:r w:rsidR="006523C7">
        <w:rPr>
          <w:rFonts w:ascii="Times New Roman" w:hAnsi="Times New Roman" w:cs="Times New Roman" w:hint="eastAsia"/>
        </w:rPr>
        <w:t>お使いになる細胞、蛍光色素をご連絡いただけますと、当日スムーズかと思います。</w:t>
      </w:r>
    </w:p>
    <w:p w14:paraId="5FE2020F" w14:textId="77777777" w:rsidR="00777230" w:rsidRDefault="00777230" w:rsidP="00777230">
      <w:pPr>
        <w:spacing w:line="0" w:lineRule="atLeast"/>
        <w:ind w:leftChars="100" w:left="240"/>
        <w:jc w:val="left"/>
        <w:rPr>
          <w:rFonts w:ascii="Times New Roman" w:hAnsi="Times New Roman" w:cs="Times New Roman" w:hint="eastAsia"/>
        </w:rPr>
      </w:pPr>
    </w:p>
    <w:p w14:paraId="49D4BF28" w14:textId="1666B0D1" w:rsidR="00777230" w:rsidRPr="00777230" w:rsidRDefault="006523C7" w:rsidP="00777230">
      <w:pPr>
        <w:spacing w:line="0" w:lineRule="atLeast"/>
        <w:ind w:firstLineChars="100" w:firstLine="24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　ご連絡が間際となり申し訳ありません。宜しくお願い申し上げます。</w:t>
      </w:r>
    </w:p>
    <w:sectPr w:rsidR="00777230" w:rsidRPr="007772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5C"/>
    <w:rsid w:val="006523C7"/>
    <w:rsid w:val="0067131D"/>
    <w:rsid w:val="00777230"/>
    <w:rsid w:val="00D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4CB13"/>
  <w15:chartTrackingRefBased/>
  <w15:docId w15:val="{BA749D8E-C869-4EA9-AD19-EEA1B655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255C"/>
  </w:style>
  <w:style w:type="character" w:customStyle="1" w:styleId="a4">
    <w:name w:val="日付 (文字)"/>
    <w:basedOn w:val="a0"/>
    <w:link w:val="a3"/>
    <w:uiPriority w:val="99"/>
    <w:semiHidden/>
    <w:rsid w:val="00DD255C"/>
  </w:style>
  <w:style w:type="character" w:customStyle="1" w:styleId="xxxelementtoproof">
    <w:name w:val="x_x_x_elementtoproof"/>
    <w:basedOn w:val="a0"/>
    <w:rsid w:val="00DD255C"/>
  </w:style>
  <w:style w:type="character" w:styleId="a5">
    <w:name w:val="Hyperlink"/>
    <w:basedOn w:val="a0"/>
    <w:uiPriority w:val="99"/>
    <w:unhideWhenUsed/>
    <w:rsid w:val="0077723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77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kogawa.co.jp/solutions/products-and-services/life-science/high-content-analysis/cellvoyager-cq1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 鈴木</dc:creator>
  <cp:keywords/>
  <dc:description/>
  <cp:lastModifiedBy>進 鈴木</cp:lastModifiedBy>
  <cp:revision>1</cp:revision>
  <dcterms:created xsi:type="dcterms:W3CDTF">2023-05-22T07:39:00Z</dcterms:created>
  <dcterms:modified xsi:type="dcterms:W3CDTF">2023-05-22T08:06:00Z</dcterms:modified>
</cp:coreProperties>
</file>